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47FC0" w:rsidRPr="00547FC0" w:rsidTr="00547FC0">
        <w:trPr>
          <w:tblCellSpacing w:w="0" w:type="dxa"/>
        </w:trPr>
        <w:tc>
          <w:tcPr>
            <w:tcW w:w="334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BỘ TÀI CHÍNH</w:t>
            </w:r>
            <w:r w:rsidRPr="00547FC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CỘNG HÒA XÃ HỘI CHỦ NGHĨA VIỆT NAM</w:t>
            </w:r>
            <w:r w:rsidRPr="00547FC0">
              <w:rPr>
                <w:rFonts w:ascii="Arial" w:eastAsia="Times New Roman" w:hAnsi="Arial" w:cs="Arial"/>
                <w:b/>
                <w:bCs/>
                <w:color w:val="000000"/>
                <w:sz w:val="18"/>
                <w:szCs w:val="18"/>
                <w:lang w:val="vi-VN"/>
              </w:rPr>
              <w:br/>
              <w:t>Độc lập - Tự do - Hạnh phúc</w:t>
            </w:r>
            <w:r w:rsidRPr="00547FC0">
              <w:rPr>
                <w:rFonts w:ascii="Arial" w:eastAsia="Times New Roman" w:hAnsi="Arial" w:cs="Arial"/>
                <w:b/>
                <w:bCs/>
                <w:color w:val="000000"/>
                <w:sz w:val="18"/>
                <w:szCs w:val="18"/>
                <w:lang w:val="vi-VN"/>
              </w:rPr>
              <w:br/>
              <w:t>---------------</w:t>
            </w:r>
          </w:p>
        </w:tc>
      </w:tr>
      <w:tr w:rsidR="00547FC0" w:rsidRPr="00547FC0" w:rsidTr="00547FC0">
        <w:trPr>
          <w:tblCellSpacing w:w="0" w:type="dxa"/>
        </w:trPr>
        <w:tc>
          <w:tcPr>
            <w:tcW w:w="334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Số: 55/2022/TT-BTC</w:t>
            </w:r>
          </w:p>
        </w:tc>
        <w:tc>
          <w:tcPr>
            <w:tcW w:w="550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Hà Nội, ngày 24 th</w:t>
            </w:r>
            <w:r w:rsidRPr="00547FC0">
              <w:rPr>
                <w:rFonts w:ascii="Arial" w:eastAsia="Times New Roman" w:hAnsi="Arial" w:cs="Arial"/>
                <w:i/>
                <w:iCs/>
                <w:color w:val="000000"/>
                <w:sz w:val="18"/>
                <w:szCs w:val="18"/>
              </w:rPr>
              <w:t>á</w:t>
            </w:r>
            <w:r w:rsidRPr="00547FC0">
              <w:rPr>
                <w:rFonts w:ascii="Arial" w:eastAsia="Times New Roman" w:hAnsi="Arial" w:cs="Arial"/>
                <w:i/>
                <w:iCs/>
                <w:color w:val="000000"/>
                <w:sz w:val="18"/>
                <w:szCs w:val="18"/>
                <w:lang w:val="vi-VN"/>
              </w:rPr>
              <w:t>ng 8 năm 2022</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rPr>
        <w:t> </w:t>
      </w:r>
    </w:p>
    <w:p w:rsidR="00547FC0" w:rsidRPr="00547FC0" w:rsidRDefault="00547FC0" w:rsidP="00547FC0">
      <w:pPr>
        <w:shd w:val="clear" w:color="auto" w:fill="FFFFFF"/>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24"/>
          <w:szCs w:val="24"/>
          <w:lang w:val="vi-VN"/>
        </w:rPr>
        <w:t>THÔNG TƯ</w:t>
      </w:r>
    </w:p>
    <w:p w:rsidR="00547FC0" w:rsidRPr="00547FC0" w:rsidRDefault="00547FC0" w:rsidP="00547FC0">
      <w:pPr>
        <w:shd w:val="clear" w:color="auto" w:fill="FFFFFF"/>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SỬA ĐỔI, BỔ SUNG MỘT SỐ ĐIỀU CỦA THÔNG TƯ SỐ 238/2016/TT-BTC NGÀY 11 THÁNG 11 NĂM 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Căn cứ Luật Giao thông đường bộ năm 2008;</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Căn cứ Luật Giá năm 2012;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Căn cứ Luật Ph</w:t>
      </w:r>
      <w:r w:rsidRPr="00547FC0">
        <w:rPr>
          <w:rFonts w:ascii="Arial" w:eastAsia="Times New Roman" w:hAnsi="Arial" w:cs="Arial"/>
          <w:i/>
          <w:iCs/>
          <w:color w:val="000000"/>
          <w:sz w:val="18"/>
          <w:szCs w:val="18"/>
        </w:rPr>
        <w:t>í </w:t>
      </w:r>
      <w:r w:rsidRPr="00547FC0">
        <w:rPr>
          <w:rFonts w:ascii="Arial" w:eastAsia="Times New Roman" w:hAnsi="Arial" w:cs="Arial"/>
          <w:i/>
          <w:iCs/>
          <w:color w:val="000000"/>
          <w:sz w:val="18"/>
          <w:szCs w:val="18"/>
          <w:lang w:val="vi-VN"/>
        </w:rPr>
        <w:t>và lệ phí s</w:t>
      </w:r>
      <w:r w:rsidRPr="00547FC0">
        <w:rPr>
          <w:rFonts w:ascii="Arial" w:eastAsia="Times New Roman" w:hAnsi="Arial" w:cs="Arial"/>
          <w:i/>
          <w:iCs/>
          <w:color w:val="000000"/>
          <w:sz w:val="18"/>
          <w:szCs w:val="18"/>
        </w:rPr>
        <w:t>ố</w:t>
      </w:r>
      <w:r w:rsidRPr="00547FC0">
        <w:rPr>
          <w:rFonts w:ascii="Arial" w:eastAsia="Times New Roman" w:hAnsi="Arial" w:cs="Arial"/>
          <w:i/>
          <w:iCs/>
          <w:color w:val="000000"/>
          <w:sz w:val="18"/>
          <w:szCs w:val="18"/>
          <w:lang w:val="vi-VN"/>
        </w:rPr>
        <w:t> năm 2015;</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Căn cứ Nghị định số 177/2013/NĐ-CP ngày 14 tháng 11 năm 2013 của Chính phủ quy định chi tiết và hướng dẫn thi hành một số điều của Luật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và Nghị định số 149/2016/NĐ-CP ngày 11 tháng 11 năm 2016 của Chính phủ sửa đổi, bổ sung một số điều của Nghị định số 177/2013/NĐ-CP ngày 14 tháng 11 năm 2013;</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Căn cứ Nghị định số 87/2017/NĐ-CP ngày 26 tháng 7 năm 2017 của Chính phủ quy định chức năng, quyền hạn và cơ cấu tổ chức của Bộ Tài chính;</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Theo đề nghị của Cục trưởng Cục Quản lý gi</w:t>
      </w:r>
      <w:r w:rsidRPr="00547FC0">
        <w:rPr>
          <w:rFonts w:ascii="Arial" w:eastAsia="Times New Roman" w:hAnsi="Arial" w:cs="Arial"/>
          <w:i/>
          <w:iCs/>
          <w:color w:val="000000"/>
          <w:sz w:val="18"/>
          <w:szCs w:val="18"/>
        </w:rPr>
        <w:t>á</w:t>
      </w:r>
      <w:r w:rsidRPr="00547FC0">
        <w:rPr>
          <w:rFonts w:ascii="Arial" w:eastAsia="Times New Roman" w:hAnsi="Arial" w:cs="Arial"/>
          <w:i/>
          <w:iCs/>
          <w:color w:val="000000"/>
          <w:sz w:val="18"/>
          <w:szCs w:val="18"/>
          <w:lang w:val="vi-VN"/>
        </w:rPr>
        <w:t>;</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Bộ trưởng Bộ Tài chính ban hành Thông tư sửa đổi, bổ sung một số điều của Thông tư số 238/2016/TT-BTC ngày 11 tháng 11 năm 2016 của Bộ T</w:t>
      </w:r>
      <w:r w:rsidRPr="00547FC0">
        <w:rPr>
          <w:rFonts w:ascii="Arial" w:eastAsia="Times New Roman" w:hAnsi="Arial" w:cs="Arial"/>
          <w:i/>
          <w:iCs/>
          <w:color w:val="000000"/>
          <w:sz w:val="18"/>
          <w:szCs w:val="18"/>
        </w:rPr>
        <w:t>à</w:t>
      </w:r>
      <w:r w:rsidRPr="00547FC0">
        <w:rPr>
          <w:rFonts w:ascii="Arial" w:eastAsia="Times New Roman" w:hAnsi="Arial" w:cs="Arial"/>
          <w:i/>
          <w:iCs/>
          <w:color w:val="000000"/>
          <w:sz w:val="18"/>
          <w:szCs w:val="18"/>
          <w:lang w:val="vi-VN"/>
        </w:rPr>
        <w:t>i chính quy định về gi</w:t>
      </w:r>
      <w:r w:rsidRPr="00547FC0">
        <w:rPr>
          <w:rFonts w:ascii="Arial" w:eastAsia="Times New Roman" w:hAnsi="Arial" w:cs="Arial"/>
          <w:i/>
          <w:iCs/>
          <w:color w:val="000000"/>
          <w:sz w:val="18"/>
          <w:szCs w:val="18"/>
          <w:lang w:val="en-GB"/>
        </w:rPr>
        <w:t>á </w:t>
      </w:r>
      <w:r w:rsidRPr="00547FC0">
        <w:rPr>
          <w:rFonts w:ascii="Arial" w:eastAsia="Times New Roman" w:hAnsi="Arial" w:cs="Arial"/>
          <w:i/>
          <w:iCs/>
          <w:color w:val="000000"/>
          <w:sz w:val="18"/>
          <w:szCs w:val="18"/>
          <w:lang w:val="vi-VN"/>
        </w:rPr>
        <w:t>dịch vụ kiểm định an toàn kỹ thuật và bảo vệ môi trường đối với xe cơ giới, thiết bị và xe máy chuyên dùng đang lưu hành; đánh giá, hiệu chuẩn thiết bị kiểm tra xe cơ giới.</w:t>
      </w:r>
    </w:p>
    <w:p w:rsidR="00547FC0" w:rsidRPr="00547FC0" w:rsidRDefault="00547FC0" w:rsidP="00547FC0">
      <w:pPr>
        <w:shd w:val="clear" w:color="auto" w:fill="FFFFFF"/>
        <w:spacing w:after="0" w:line="234" w:lineRule="atLeast"/>
        <w:rPr>
          <w:rFonts w:ascii="Arial" w:eastAsia="Times New Roman" w:hAnsi="Arial" w:cs="Arial"/>
          <w:color w:val="000000"/>
          <w:sz w:val="18"/>
          <w:szCs w:val="18"/>
        </w:rPr>
      </w:pPr>
      <w:bookmarkStart w:id="0" w:name="dieu_1"/>
      <w:r w:rsidRPr="00547FC0">
        <w:rPr>
          <w:rFonts w:ascii="Arial" w:eastAsia="Times New Roman" w:hAnsi="Arial" w:cs="Arial"/>
          <w:b/>
          <w:bCs/>
          <w:color w:val="000000"/>
          <w:sz w:val="18"/>
          <w:szCs w:val="18"/>
          <w:lang w:val="vi-VN"/>
        </w:rPr>
        <w:t>Điều 1. Sửa đổi, bổ sung khoản 1 Điều 3 Thông tư số 238/2016/TT-BTC ngày 11 tháng 11 năm 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bookmarkEnd w:id="0"/>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w:t>
      </w:r>
      <w:r w:rsidRPr="00547FC0">
        <w:rPr>
          <w:rFonts w:ascii="Arial" w:eastAsia="Times New Roman" w:hAnsi="Arial" w:cs="Arial"/>
          <w:b/>
          <w:bCs/>
          <w:color w:val="000000"/>
          <w:sz w:val="18"/>
          <w:szCs w:val="18"/>
          <w:lang w:val="vi-VN"/>
        </w:rPr>
        <w:t>Điều 3. Giá dịch vụ kiểm định</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 Giá dịch vụ quy định tại Thông tư này là giá đã gồm thuế giá trị gia tăng (mức thuế su</w:t>
      </w:r>
      <w:r w:rsidRPr="00547FC0">
        <w:rPr>
          <w:rFonts w:ascii="Arial" w:eastAsia="Times New Roman" w:hAnsi="Arial" w:cs="Arial"/>
          <w:color w:val="000000"/>
          <w:sz w:val="18"/>
          <w:szCs w:val="18"/>
        </w:rPr>
        <w:t>ấ</w:t>
      </w:r>
      <w:r w:rsidRPr="00547FC0">
        <w:rPr>
          <w:rFonts w:ascii="Arial" w:eastAsia="Times New Roman" w:hAnsi="Arial" w:cs="Arial"/>
          <w:color w:val="000000"/>
          <w:sz w:val="18"/>
          <w:szCs w:val="18"/>
          <w:lang w:val="vi-VN"/>
        </w:rPr>
        <w:t>t mười ph</w:t>
      </w:r>
      <w:r w:rsidRPr="00547FC0">
        <w:rPr>
          <w:rFonts w:ascii="Arial" w:eastAsia="Times New Roman" w:hAnsi="Arial" w:cs="Arial"/>
          <w:color w:val="000000"/>
          <w:sz w:val="18"/>
          <w:szCs w:val="18"/>
        </w:rPr>
        <w:t>ầ</w:t>
      </w:r>
      <w:r w:rsidRPr="00547FC0">
        <w:rPr>
          <w:rFonts w:ascii="Arial" w:eastAsia="Times New Roman" w:hAnsi="Arial" w:cs="Arial"/>
          <w:color w:val="000000"/>
          <w:sz w:val="18"/>
          <w:szCs w:val="18"/>
          <w:lang w:val="vi-VN"/>
        </w:rPr>
        <w:t>n trăm - 10%) và chi phí cấp Gi</w:t>
      </w:r>
      <w:r w:rsidRPr="00547FC0">
        <w:rPr>
          <w:rFonts w:ascii="Arial" w:eastAsia="Times New Roman" w:hAnsi="Arial" w:cs="Arial"/>
          <w:color w:val="000000"/>
          <w:sz w:val="18"/>
          <w:szCs w:val="18"/>
        </w:rPr>
        <w:t>ấ</w:t>
      </w:r>
      <w:r w:rsidRPr="00547FC0">
        <w:rPr>
          <w:rFonts w:ascii="Arial" w:eastAsia="Times New Roman" w:hAnsi="Arial" w:cs="Arial"/>
          <w:color w:val="000000"/>
          <w:sz w:val="18"/>
          <w:szCs w:val="18"/>
          <w:lang w:val="vi-VN"/>
        </w:rPr>
        <w:t>y chứng nhận ki</w:t>
      </w:r>
      <w:r w:rsidRPr="00547FC0">
        <w:rPr>
          <w:rFonts w:ascii="Arial" w:eastAsia="Times New Roman" w:hAnsi="Arial" w:cs="Arial"/>
          <w:color w:val="000000"/>
          <w:sz w:val="18"/>
          <w:szCs w:val="18"/>
        </w:rPr>
        <w:t>ể</w:t>
      </w:r>
      <w:r w:rsidRPr="00547FC0">
        <w:rPr>
          <w:rFonts w:ascii="Arial" w:eastAsia="Times New Roman" w:hAnsi="Arial" w:cs="Arial"/>
          <w:color w:val="000000"/>
          <w:sz w:val="18"/>
          <w:szCs w:val="18"/>
          <w:lang w:val="vi-VN"/>
        </w:rPr>
        <w:t>m định an toàn kỹ thuật và bảo vệ môi trường đối với xe cơ giới, xe máy chuyên dùng; không bao gồm chi phí ăn ở, đi lại, thông tin liên lạc đ</w:t>
      </w:r>
      <w:r w:rsidRPr="00547FC0">
        <w:rPr>
          <w:rFonts w:ascii="Arial" w:eastAsia="Times New Roman" w:hAnsi="Arial" w:cs="Arial"/>
          <w:color w:val="000000"/>
          <w:sz w:val="18"/>
          <w:szCs w:val="18"/>
        </w:rPr>
        <w:t>ể </w:t>
      </w:r>
      <w:r w:rsidRPr="00547FC0">
        <w:rPr>
          <w:rFonts w:ascii="Arial" w:eastAsia="Times New Roman" w:hAnsi="Arial" w:cs="Arial"/>
          <w:color w:val="000000"/>
          <w:sz w:val="18"/>
          <w:szCs w:val="18"/>
          <w:lang w:val="vi-VN"/>
        </w:rPr>
        <w:t>phục vụ công tác kiểm tra ở những nơi cách xa trụ sở đơn vị đăng ki</w:t>
      </w:r>
      <w:r w:rsidRPr="00547FC0">
        <w:rPr>
          <w:rFonts w:ascii="Arial" w:eastAsia="Times New Roman" w:hAnsi="Arial" w:cs="Arial"/>
          <w:color w:val="000000"/>
          <w:sz w:val="18"/>
          <w:szCs w:val="18"/>
        </w:rPr>
        <w:t>ể</w:t>
      </w:r>
      <w:r w:rsidRPr="00547FC0">
        <w:rPr>
          <w:rFonts w:ascii="Arial" w:eastAsia="Times New Roman" w:hAnsi="Arial" w:cs="Arial"/>
          <w:color w:val="000000"/>
          <w:sz w:val="18"/>
          <w:szCs w:val="18"/>
          <w:lang w:val="vi-VN"/>
        </w:rPr>
        <w:t>m trên 100 km. Chi phí ăn ở, đi lại, thông tin liên lạc để phục vụ công tác kiểm tra ở những nơi cách xa trụ sở đơn vị đăng kiểm trên 100 km (nếu có) thực hiện theo quy định hiện hành của Bộ Tài chính về chế độ công tác phí đối với các cơ quan nhà nước và đơn vị sự nghiệp công lập.”</w:t>
      </w:r>
    </w:p>
    <w:p w:rsidR="00547FC0" w:rsidRPr="00547FC0" w:rsidRDefault="00547FC0" w:rsidP="00547FC0">
      <w:pPr>
        <w:shd w:val="clear" w:color="auto" w:fill="FFFFFF"/>
        <w:spacing w:after="0" w:line="234" w:lineRule="atLeast"/>
        <w:rPr>
          <w:rFonts w:ascii="Arial" w:eastAsia="Times New Roman" w:hAnsi="Arial" w:cs="Arial"/>
          <w:color w:val="000000"/>
          <w:sz w:val="18"/>
          <w:szCs w:val="18"/>
        </w:rPr>
      </w:pPr>
      <w:bookmarkStart w:id="1" w:name="dieu_2"/>
      <w:r w:rsidRPr="00547FC0">
        <w:rPr>
          <w:rFonts w:ascii="Arial" w:eastAsia="Times New Roman" w:hAnsi="Arial" w:cs="Arial"/>
          <w:b/>
          <w:bCs/>
          <w:color w:val="000000"/>
          <w:sz w:val="18"/>
          <w:szCs w:val="18"/>
          <w:lang w:val="vi-VN"/>
        </w:rPr>
        <w:t>Điều 2. Biểu giá dịch vụ kiểm định an toàn kỹ thuật và bảo vệ môi trường đối với xe cơ giới, thiết bị và xe máy chuyên dùng đang lưu hành; đánh giá, hiệu chuẩn thiết bị kiểm tra xe cơ giới</w:t>
      </w:r>
      <w:bookmarkEnd w:id="1"/>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Biểu giá dịch vụ kèm theo Thông tư số 238/2016/TT-BTC ngày 11 tháng 11 năm 2016 của Bộ Tài chính được thay thế bằng Biểu giá dịch vụ ban hành kèm theo Thông tư này.</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Điều 3. Tổ chức thực hiện</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 Thông tư này có hiệu lực thi hành kể từ ngày 0</w:t>
      </w:r>
      <w:r w:rsidRPr="00547FC0">
        <w:rPr>
          <w:rFonts w:ascii="Arial" w:eastAsia="Times New Roman" w:hAnsi="Arial" w:cs="Arial"/>
          <w:color w:val="000000"/>
          <w:sz w:val="18"/>
          <w:szCs w:val="18"/>
        </w:rPr>
        <w:t>8</w:t>
      </w:r>
      <w:r w:rsidRPr="00547FC0">
        <w:rPr>
          <w:rFonts w:ascii="Arial" w:eastAsia="Times New Roman" w:hAnsi="Arial" w:cs="Arial"/>
          <w:color w:val="000000"/>
          <w:sz w:val="18"/>
          <w:szCs w:val="18"/>
          <w:lang w:val="vi-VN"/>
        </w:rPr>
        <w:t> tháng </w:t>
      </w:r>
      <w:r w:rsidRPr="00547FC0">
        <w:rPr>
          <w:rFonts w:ascii="Arial" w:eastAsia="Times New Roman" w:hAnsi="Arial" w:cs="Arial"/>
          <w:color w:val="000000"/>
          <w:sz w:val="18"/>
          <w:szCs w:val="18"/>
        </w:rPr>
        <w:t>10</w:t>
      </w:r>
      <w:r w:rsidRPr="00547FC0">
        <w:rPr>
          <w:rFonts w:ascii="Arial" w:eastAsia="Times New Roman" w:hAnsi="Arial" w:cs="Arial"/>
          <w:color w:val="000000"/>
          <w:sz w:val="18"/>
          <w:szCs w:val="18"/>
          <w:lang w:val="vi-VN"/>
        </w:rPr>
        <w:t> năm 2022.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 Trường hợp cơ quan có thẩm quyền thay đổi thuế suất thuế giá trị gia tăng, trên cơ sở hướng dẫn của các cơ quan có thẩm quyền, Bộ Giao thông vận tải (Cục Đăng ki</w:t>
      </w:r>
      <w:r w:rsidRPr="00547FC0">
        <w:rPr>
          <w:rFonts w:ascii="Arial" w:eastAsia="Times New Roman" w:hAnsi="Arial" w:cs="Arial"/>
          <w:color w:val="000000"/>
          <w:sz w:val="18"/>
          <w:szCs w:val="18"/>
          <w:lang w:val="en-GB"/>
        </w:rPr>
        <w:t>ể</w:t>
      </w:r>
      <w:r w:rsidRPr="00547FC0">
        <w:rPr>
          <w:rFonts w:ascii="Arial" w:eastAsia="Times New Roman" w:hAnsi="Arial" w:cs="Arial"/>
          <w:color w:val="000000"/>
          <w:sz w:val="18"/>
          <w:szCs w:val="18"/>
          <w:lang w:val="vi-VN"/>
        </w:rPr>
        <w:t>m Việt Nam) hướng dẫn các tổ chức đăng kiểm điều chỉnh tương ứng mức giá dịch vụ tại Biểu giá ban hành kèm theo Thông tư này</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 Trong quá trình thực hiện nếu phát sinh vướng mắc, đề nghị phản ánh kịp thời về Bộ Giao thông vận tải (Cục đăng kiểm Việt Nam) để tổng hợp, phối hợp với Bộ Tài chính xem xét, giải quyết.</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547FC0" w:rsidRPr="00547FC0" w:rsidTr="00547FC0">
        <w:trPr>
          <w:tblCellSpacing w:w="0" w:type="dxa"/>
        </w:trPr>
        <w:tc>
          <w:tcPr>
            <w:tcW w:w="470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i/>
                <w:iCs/>
                <w:color w:val="000000"/>
                <w:sz w:val="18"/>
                <w:szCs w:val="18"/>
                <w:lang w:val="vi-VN"/>
              </w:rPr>
              <w:br/>
              <w:t>Nơi nhận:</w:t>
            </w:r>
            <w:r w:rsidRPr="00547FC0">
              <w:rPr>
                <w:rFonts w:ascii="Arial" w:eastAsia="Times New Roman" w:hAnsi="Arial" w:cs="Arial"/>
                <w:b/>
                <w:bCs/>
                <w:i/>
                <w:iCs/>
                <w:color w:val="000000"/>
                <w:sz w:val="18"/>
                <w:szCs w:val="18"/>
                <w:lang w:val="vi-VN"/>
              </w:rPr>
              <w:br/>
            </w:r>
            <w:r w:rsidRPr="00547FC0">
              <w:rPr>
                <w:rFonts w:ascii="Arial" w:eastAsia="Times New Roman" w:hAnsi="Arial" w:cs="Arial"/>
                <w:color w:val="000000"/>
                <w:sz w:val="16"/>
                <w:szCs w:val="16"/>
                <w:lang w:val="vi-VN"/>
              </w:rPr>
              <w:t>- Văn phòng Trung ương và các Ban của Đảng;</w:t>
            </w:r>
            <w:r w:rsidRPr="00547FC0">
              <w:rPr>
                <w:rFonts w:ascii="Arial" w:eastAsia="Times New Roman" w:hAnsi="Arial" w:cs="Arial"/>
                <w:color w:val="000000"/>
                <w:sz w:val="16"/>
                <w:szCs w:val="16"/>
                <w:lang w:val="vi-VN"/>
              </w:rPr>
              <w:br/>
              <w:t>- Văn phòng Tổng Bí thư;</w:t>
            </w:r>
            <w:r w:rsidRPr="00547FC0">
              <w:rPr>
                <w:rFonts w:ascii="Arial" w:eastAsia="Times New Roman" w:hAnsi="Arial" w:cs="Arial"/>
                <w:color w:val="000000"/>
                <w:sz w:val="16"/>
                <w:szCs w:val="16"/>
                <w:lang w:val="vi-VN"/>
              </w:rPr>
              <w:br/>
              <w:t>- Văn phòng Quốc hội;</w:t>
            </w:r>
            <w:r w:rsidRPr="00547FC0">
              <w:rPr>
                <w:rFonts w:ascii="Arial" w:eastAsia="Times New Roman" w:hAnsi="Arial" w:cs="Arial"/>
                <w:color w:val="000000"/>
                <w:sz w:val="16"/>
                <w:szCs w:val="16"/>
                <w:lang w:val="vi-VN"/>
              </w:rPr>
              <w:br/>
              <w:t>- Văn phòng Chủ tịch nước;</w:t>
            </w:r>
            <w:r w:rsidRPr="00547FC0">
              <w:rPr>
                <w:rFonts w:ascii="Arial" w:eastAsia="Times New Roman" w:hAnsi="Arial" w:cs="Arial"/>
                <w:color w:val="000000"/>
                <w:sz w:val="16"/>
                <w:szCs w:val="16"/>
                <w:lang w:val="vi-VN"/>
              </w:rPr>
              <w:br/>
              <w:t>- Viện Kiểm sát nhân dân tối cao;</w:t>
            </w:r>
            <w:r w:rsidRPr="00547FC0">
              <w:rPr>
                <w:rFonts w:ascii="Arial" w:eastAsia="Times New Roman" w:hAnsi="Arial" w:cs="Arial"/>
                <w:color w:val="000000"/>
                <w:sz w:val="16"/>
                <w:szCs w:val="16"/>
                <w:lang w:val="vi-VN"/>
              </w:rPr>
              <w:br/>
              <w:t>- Tòa án nhân dân tối cao;</w:t>
            </w:r>
            <w:r w:rsidRPr="00547FC0">
              <w:rPr>
                <w:rFonts w:ascii="Arial" w:eastAsia="Times New Roman" w:hAnsi="Arial" w:cs="Arial"/>
                <w:color w:val="000000"/>
                <w:sz w:val="16"/>
                <w:szCs w:val="16"/>
                <w:lang w:val="vi-VN"/>
              </w:rPr>
              <w:br/>
              <w:t>- Kiểm toán Nhà nước;</w:t>
            </w:r>
            <w:r w:rsidRPr="00547FC0">
              <w:rPr>
                <w:rFonts w:ascii="Arial" w:eastAsia="Times New Roman" w:hAnsi="Arial" w:cs="Arial"/>
                <w:color w:val="000000"/>
                <w:sz w:val="16"/>
                <w:szCs w:val="16"/>
                <w:lang w:val="vi-VN"/>
              </w:rPr>
              <w:br/>
              <w:t>- Các Bộ, cơ quan ngang Bộ, cơ quan thuộc Chính phủ;</w:t>
            </w:r>
            <w:r w:rsidRPr="00547FC0">
              <w:rPr>
                <w:rFonts w:ascii="Arial" w:eastAsia="Times New Roman" w:hAnsi="Arial" w:cs="Arial"/>
                <w:color w:val="000000"/>
                <w:sz w:val="16"/>
                <w:szCs w:val="16"/>
                <w:lang w:val="vi-VN"/>
              </w:rPr>
              <w:br/>
              <w:t>- Cơ quan Trung ương của các đoàn thể;</w:t>
            </w:r>
            <w:r w:rsidRPr="00547FC0">
              <w:rPr>
                <w:rFonts w:ascii="Arial" w:eastAsia="Times New Roman" w:hAnsi="Arial" w:cs="Arial"/>
                <w:color w:val="000000"/>
                <w:sz w:val="16"/>
                <w:szCs w:val="16"/>
                <w:lang w:val="vi-VN"/>
              </w:rPr>
              <w:br/>
              <w:t>- Ủy ban nhân dân, Sở Tài chính, Sở Giao thông vận tải, Cục Thuế, KBNN các tỉnh, thành phố trực thuộc TW;</w:t>
            </w:r>
            <w:r w:rsidRPr="00547FC0">
              <w:rPr>
                <w:rFonts w:ascii="Arial" w:eastAsia="Times New Roman" w:hAnsi="Arial" w:cs="Arial"/>
                <w:color w:val="000000"/>
                <w:sz w:val="16"/>
                <w:szCs w:val="16"/>
                <w:lang w:val="vi-VN"/>
              </w:rPr>
              <w:br/>
              <w:t>- Công báo;</w:t>
            </w:r>
            <w:r w:rsidRPr="00547FC0">
              <w:rPr>
                <w:rFonts w:ascii="Arial" w:eastAsia="Times New Roman" w:hAnsi="Arial" w:cs="Arial"/>
                <w:color w:val="000000"/>
                <w:sz w:val="16"/>
                <w:szCs w:val="16"/>
                <w:lang w:val="vi-VN"/>
              </w:rPr>
              <w:br/>
              <w:t>- Cổng thông tin điện tử Chính phủ;</w:t>
            </w:r>
            <w:r w:rsidRPr="00547FC0">
              <w:rPr>
                <w:rFonts w:ascii="Arial" w:eastAsia="Times New Roman" w:hAnsi="Arial" w:cs="Arial"/>
                <w:color w:val="000000"/>
                <w:sz w:val="16"/>
                <w:szCs w:val="16"/>
                <w:lang w:val="vi-VN"/>
              </w:rPr>
              <w:br/>
              <w:t>- Cục kiểm tra văn bản (Bộ Tư pháp);</w:t>
            </w:r>
            <w:r w:rsidRPr="00547FC0">
              <w:rPr>
                <w:rFonts w:ascii="Arial" w:eastAsia="Times New Roman" w:hAnsi="Arial" w:cs="Arial"/>
                <w:color w:val="000000"/>
                <w:sz w:val="16"/>
                <w:szCs w:val="16"/>
                <w:lang w:val="vi-VN"/>
              </w:rPr>
              <w:br/>
              <w:t>- Cục Đăng kiểm Việt Nam;</w:t>
            </w:r>
            <w:r w:rsidRPr="00547FC0">
              <w:rPr>
                <w:rFonts w:ascii="Arial" w:eastAsia="Times New Roman" w:hAnsi="Arial" w:cs="Arial"/>
                <w:color w:val="000000"/>
                <w:sz w:val="16"/>
                <w:szCs w:val="16"/>
                <w:lang w:val="vi-VN"/>
              </w:rPr>
              <w:br/>
              <w:t>- Các đơn vị thuộc Bộ Tài chính;</w:t>
            </w:r>
            <w:r w:rsidRPr="00547FC0">
              <w:rPr>
                <w:rFonts w:ascii="Arial" w:eastAsia="Times New Roman" w:hAnsi="Arial" w:cs="Arial"/>
                <w:color w:val="000000"/>
                <w:sz w:val="16"/>
                <w:szCs w:val="16"/>
                <w:lang w:val="vi-VN"/>
              </w:rPr>
              <w:br/>
              <w:t>- Website Bộ Tài chính;</w:t>
            </w:r>
            <w:r w:rsidRPr="00547FC0">
              <w:rPr>
                <w:rFonts w:ascii="Arial" w:eastAsia="Times New Roman" w:hAnsi="Arial" w:cs="Arial"/>
                <w:color w:val="000000"/>
                <w:sz w:val="16"/>
                <w:szCs w:val="16"/>
                <w:lang w:val="vi-VN"/>
              </w:rPr>
              <w:br/>
              <w:t>- Lưu: VT, QLG.</w:t>
            </w:r>
          </w:p>
        </w:tc>
        <w:tc>
          <w:tcPr>
            <w:tcW w:w="4148" w:type="dxa"/>
            <w:shd w:val="clear" w:color="auto" w:fill="FFFFFF"/>
            <w:tcMar>
              <w:top w:w="0" w:type="dxa"/>
              <w:left w:w="108" w:type="dxa"/>
              <w:bottom w:w="0" w:type="dxa"/>
              <w:right w:w="108" w:type="dxa"/>
            </w:tcMa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rPr>
              <w:t>KT. BỘ TRƯỞNG</w:t>
            </w:r>
            <w:r w:rsidRPr="00547FC0">
              <w:rPr>
                <w:rFonts w:ascii="Arial" w:eastAsia="Times New Roman" w:hAnsi="Arial" w:cs="Arial"/>
                <w:b/>
                <w:bCs/>
                <w:color w:val="000000"/>
                <w:sz w:val="18"/>
                <w:szCs w:val="18"/>
              </w:rPr>
              <w:br/>
              <w:t>THỨ TRƯỞNG</w:t>
            </w:r>
            <w:r w:rsidRPr="00547FC0">
              <w:rPr>
                <w:rFonts w:ascii="Arial" w:eastAsia="Times New Roman" w:hAnsi="Arial" w:cs="Arial"/>
                <w:b/>
                <w:bCs/>
                <w:color w:val="000000"/>
                <w:sz w:val="18"/>
                <w:szCs w:val="18"/>
              </w:rPr>
              <w:br/>
            </w:r>
            <w:r w:rsidRPr="00547FC0">
              <w:rPr>
                <w:rFonts w:ascii="Arial" w:eastAsia="Times New Roman" w:hAnsi="Arial" w:cs="Arial"/>
                <w:b/>
                <w:bCs/>
                <w:color w:val="000000"/>
                <w:sz w:val="18"/>
                <w:szCs w:val="18"/>
              </w:rPr>
              <w:br/>
            </w:r>
            <w:r w:rsidRPr="00547FC0">
              <w:rPr>
                <w:rFonts w:ascii="Arial" w:eastAsia="Times New Roman" w:hAnsi="Arial" w:cs="Arial"/>
                <w:b/>
                <w:bCs/>
                <w:color w:val="000000"/>
                <w:sz w:val="18"/>
                <w:szCs w:val="18"/>
              </w:rPr>
              <w:br/>
            </w:r>
            <w:r w:rsidRPr="00547FC0">
              <w:rPr>
                <w:rFonts w:ascii="Arial" w:eastAsia="Times New Roman" w:hAnsi="Arial" w:cs="Arial"/>
                <w:b/>
                <w:bCs/>
                <w:color w:val="000000"/>
                <w:sz w:val="18"/>
                <w:szCs w:val="18"/>
              </w:rPr>
              <w:br/>
            </w:r>
            <w:r w:rsidRPr="00547FC0">
              <w:rPr>
                <w:rFonts w:ascii="Arial" w:eastAsia="Times New Roman" w:hAnsi="Arial" w:cs="Arial"/>
                <w:b/>
                <w:bCs/>
                <w:color w:val="000000"/>
                <w:sz w:val="18"/>
                <w:szCs w:val="18"/>
              </w:rPr>
              <w:br/>
              <w:t>Tạ Anh Tuấn</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rPr>
        <w:t> </w:t>
      </w:r>
    </w:p>
    <w:p w:rsidR="00547FC0" w:rsidRPr="00547FC0" w:rsidRDefault="00547FC0" w:rsidP="00547FC0">
      <w:pPr>
        <w:shd w:val="clear" w:color="auto" w:fill="FFFFFF"/>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24"/>
          <w:szCs w:val="24"/>
          <w:lang w:val="vi-VN"/>
        </w:rPr>
        <w:t>BIỂU GIÁ DỊCH VỤ</w:t>
      </w:r>
    </w:p>
    <w:p w:rsidR="00547FC0" w:rsidRPr="00547FC0" w:rsidRDefault="00547FC0" w:rsidP="00547FC0">
      <w:pPr>
        <w:shd w:val="clear" w:color="auto" w:fill="FFFFFF"/>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KIỂM ĐỊNH AN TOÀN KỸ THUẬT VÀ BẢO VỆ MÔI TRƯỜNG ĐỐI VỚI XE CƠ GIỚI, THIẾT BỊ VÀ XE MÁY CHUYÊN DÙNG ĐANG LƯU HÀNH; ĐÁNH GIÁ, HIỆU CHUẨN THIẾT BỊ KIỂM TRA XE CƠ GIỚI</w:t>
      </w:r>
      <w:r w:rsidRPr="00547FC0">
        <w:rPr>
          <w:rFonts w:ascii="Arial" w:eastAsia="Times New Roman" w:hAnsi="Arial" w:cs="Arial"/>
          <w:color w:val="000000"/>
          <w:sz w:val="18"/>
          <w:szCs w:val="18"/>
        </w:rPr>
        <w:br/>
      </w:r>
      <w:r w:rsidRPr="00547FC0">
        <w:rPr>
          <w:rFonts w:ascii="Arial" w:eastAsia="Times New Roman" w:hAnsi="Arial" w:cs="Arial"/>
          <w:i/>
          <w:iCs/>
          <w:color w:val="000000"/>
          <w:sz w:val="18"/>
          <w:szCs w:val="18"/>
          <w:lang w:val="vi-VN"/>
        </w:rPr>
        <w:t>(Ban hành kèm theo Thông tư số 55/2022/TT-BTC ngày 24 tháng 8 năm 2022 của Bộ trưởng Bộ Tài chính)</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 Mức giá dịch vụ kiểm định an toàn kỹ thuật và bảo vệ môi trường đối với xe cơ giới đang lưu hành</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 Biểu 1:</w:t>
      </w:r>
    </w:p>
    <w:p w:rsidR="00547FC0" w:rsidRPr="00547FC0" w:rsidRDefault="00547FC0" w:rsidP="00547FC0">
      <w:pPr>
        <w:shd w:val="clear" w:color="auto" w:fill="FFFFFF"/>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Đơn vị tính: 1.000 đồng/xe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7435"/>
        <w:gridCol w:w="1238"/>
      </w:tblGrid>
      <w:tr w:rsidR="00547FC0" w:rsidRPr="00547FC0" w:rsidTr="00547FC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TT</w:t>
            </w:r>
          </w:p>
        </w:tc>
        <w:tc>
          <w:tcPr>
            <w:tcW w:w="3900" w:type="pct"/>
            <w:tcBorders>
              <w:top w:val="single" w:sz="8" w:space="0" w:color="auto"/>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Loại xe cơ giới</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Mức giá</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tải có khối lượng hàng chuyên chở cho phép tham gia giao thông trên 20 tấn, xe ô tô đầu kéo có khối lượng kéo theo cho phép tham gia giao thông trên 20 tấn và các loại xe ô tô chuyên dùng</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tải có khối lượng hàng chuyên chở cho phép tham gia giao thông trên 7 tấn đến 20 tấn, xe ô tô đầu kéo có khối lượng kéo theo cho phép tham gia giao thông đến 20 tấn và các loại máy kéo</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tải có khối lượng hàng chuyên chở cho phép tham gia giao thông trên 2 tấn đến 7 tấn</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tải có khối lượng hàng chuyên chở cho phép tham gia giao thông đến 2 tấn</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kéo, xe chở hàng bốn bánh có gắn động cơ, xe chở người bốn bánh có gắn động cơ và các loại phương tiện vận chuyển tương tự</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Rơ moóc, sơ mi rơ moóc</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lastRenderedPageBreak/>
              <w:t>7</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chở người trên 40 ghế (kể cả lái xe), xe buýt</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8</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chở người từ 25 đến 40 ghế (kể cả lái xe)</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9</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chở người từ 10 ghế đến 24 ghế (kể cả lái xe)</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10</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ô tô chở người dưới 10 chỗ ngồi, xe ô tô cứu thương</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250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w:t>
            </w:r>
          </w:p>
        </w:tc>
        <w:tc>
          <w:tcPr>
            <w:tcW w:w="3900" w:type="pct"/>
            <w:tcBorders>
              <w:top w:val="nil"/>
              <w:left w:val="nil"/>
              <w:bottom w:val="single" w:sz="8" w:space="0" w:color="auto"/>
              <w:right w:val="single" w:sz="8" w:space="0" w:color="auto"/>
            </w:tcBorders>
            <w:shd w:val="clear" w:color="auto" w:fill="FFFFFF"/>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ba bánh và các loại phương tiện vận chuyển tương tự</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110</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 Những xe cơ giới kiểm định không đạt tiêu chuẩn an toàn kỹ thuật và bảo vệ môi trường phải bảo dưỡng s</w:t>
      </w:r>
      <w:r w:rsidRPr="00547FC0">
        <w:rPr>
          <w:rFonts w:ascii="Arial" w:eastAsia="Times New Roman" w:hAnsi="Arial" w:cs="Arial"/>
          <w:color w:val="000000"/>
          <w:sz w:val="18"/>
          <w:szCs w:val="18"/>
        </w:rPr>
        <w:t>ử</w:t>
      </w:r>
      <w:r w:rsidRPr="00547FC0">
        <w:rPr>
          <w:rFonts w:ascii="Arial" w:eastAsia="Times New Roman" w:hAnsi="Arial" w:cs="Arial"/>
          <w:color w:val="000000"/>
          <w:sz w:val="18"/>
          <w:szCs w:val="18"/>
          <w:lang w:val="vi-VN"/>
        </w:rPr>
        <w:t>a ch</w:t>
      </w:r>
      <w:r w:rsidRPr="00547FC0">
        <w:rPr>
          <w:rFonts w:ascii="Arial" w:eastAsia="Times New Roman" w:hAnsi="Arial" w:cs="Arial"/>
          <w:color w:val="000000"/>
          <w:sz w:val="18"/>
          <w:szCs w:val="18"/>
        </w:rPr>
        <w:t>ữ</w:t>
      </w:r>
      <w:r w:rsidRPr="00547FC0">
        <w:rPr>
          <w:rFonts w:ascii="Arial" w:eastAsia="Times New Roman" w:hAnsi="Arial" w:cs="Arial"/>
          <w:color w:val="000000"/>
          <w:sz w:val="18"/>
          <w:szCs w:val="18"/>
          <w:lang w:val="vi-VN"/>
        </w:rPr>
        <w:t>a đ</w:t>
      </w:r>
      <w:r w:rsidRPr="00547FC0">
        <w:rPr>
          <w:rFonts w:ascii="Arial" w:eastAsia="Times New Roman" w:hAnsi="Arial" w:cs="Arial"/>
          <w:color w:val="000000"/>
          <w:sz w:val="18"/>
          <w:szCs w:val="18"/>
        </w:rPr>
        <w:t>ể</w:t>
      </w:r>
      <w:r w:rsidRPr="00547FC0">
        <w:rPr>
          <w:rFonts w:ascii="Arial" w:eastAsia="Times New Roman" w:hAnsi="Arial" w:cs="Arial"/>
          <w:color w:val="000000"/>
          <w:sz w:val="18"/>
          <w:szCs w:val="18"/>
          <w:lang w:val="vi-VN"/>
        </w:rPr>
        <w:t> ki</w:t>
      </w:r>
      <w:r w:rsidRPr="00547FC0">
        <w:rPr>
          <w:rFonts w:ascii="Arial" w:eastAsia="Times New Roman" w:hAnsi="Arial" w:cs="Arial"/>
          <w:color w:val="000000"/>
          <w:sz w:val="18"/>
          <w:szCs w:val="18"/>
        </w:rPr>
        <w:t>ể</w:t>
      </w:r>
      <w:r w:rsidRPr="00547FC0">
        <w:rPr>
          <w:rFonts w:ascii="Arial" w:eastAsia="Times New Roman" w:hAnsi="Arial" w:cs="Arial"/>
          <w:color w:val="000000"/>
          <w:sz w:val="18"/>
          <w:szCs w:val="18"/>
          <w:lang w:val="vi-VN"/>
        </w:rPr>
        <w:t>m định lại. Giá các lần ki</w:t>
      </w:r>
      <w:r w:rsidRPr="00547FC0">
        <w:rPr>
          <w:rFonts w:ascii="Arial" w:eastAsia="Times New Roman" w:hAnsi="Arial" w:cs="Arial"/>
          <w:color w:val="000000"/>
          <w:sz w:val="18"/>
          <w:szCs w:val="18"/>
        </w:rPr>
        <w:t>ể</w:t>
      </w:r>
      <w:r w:rsidRPr="00547FC0">
        <w:rPr>
          <w:rFonts w:ascii="Arial" w:eastAsia="Times New Roman" w:hAnsi="Arial" w:cs="Arial"/>
          <w:color w:val="000000"/>
          <w:sz w:val="18"/>
          <w:szCs w:val="18"/>
          <w:lang w:val="vi-VN"/>
        </w:rPr>
        <w:t>m định lại được tính như sau:</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a) Nếu việc kiểm định lại được tiến hành cùng ngày (trong giờ làm việc) với lần kiểm định đầu tiên thì: miễn thu đối với kiểm định lại lần 1 và 2; kiểm định lại từ lần thứ 3 tr</w:t>
      </w:r>
      <w:r w:rsidRPr="00547FC0">
        <w:rPr>
          <w:rFonts w:ascii="Arial" w:eastAsia="Times New Roman" w:hAnsi="Arial" w:cs="Arial"/>
          <w:color w:val="000000"/>
          <w:sz w:val="18"/>
          <w:szCs w:val="18"/>
        </w:rPr>
        <w:t>ở </w:t>
      </w:r>
      <w:r w:rsidRPr="00547FC0">
        <w:rPr>
          <w:rFonts w:ascii="Arial" w:eastAsia="Times New Roman" w:hAnsi="Arial" w:cs="Arial"/>
          <w:color w:val="000000"/>
          <w:sz w:val="18"/>
          <w:szCs w:val="18"/>
          <w:lang w:val="vi-VN"/>
        </w:rPr>
        <w:t>đi mỗi lần kiểm định lại thu bằng 50% mức giá quy định tại Biểu 1.</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b) Nếu việc kiểm định lại được tiến hành sau 01 ngày và trong thời hạn 07 ngày (không kể ngày nghỉ theo chế độ) tính từ ngày kiểm định lần đầu, mỗi lần kiểm định lại thu bằng 50% giá quy định tại Biểu 1.</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c) Nếu việc kiểm định lại được tiến hành sau 7 ngày (không kể ngày nghỉ theo chế độ) tính từ ngày kiểm định lần đầu thì giá kiểm định được tính như kiểm định lần đầu.</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 Kiểm định xe cơ giới để cấp Giấy chứng nhận kiểm định an toàn kỹ thuật và bảo vệ môi trường (có thời hạn không quá 15 ngày) thu bằng 100% giá quy định tại Biểu 1.</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 Kiểm định mang tính giám định kỹ thuật, đánh giá chất lượng theo yêu cầu của tổ chức, cá nhân được thu với mức giá thỏa thuận nhưng không vượt quá 3 lần mức giá quy định tại Biểu 1.</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II. Mức giá dịch vụ kiểm định an toàn kỹ thuật và bảo vệ môi trường đối với thiết bị, xe máy chuyên dùng đang lưu hành</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1. Biểu 2</w:t>
      </w:r>
    </w:p>
    <w:p w:rsidR="00547FC0" w:rsidRPr="00547FC0" w:rsidRDefault="00547FC0" w:rsidP="00547FC0">
      <w:pPr>
        <w:shd w:val="clear" w:color="auto" w:fill="FFFFFF"/>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Đơn vị tính: 1.000 đồng/chiếc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6321"/>
        <w:gridCol w:w="1132"/>
        <w:gridCol w:w="1227"/>
      </w:tblGrid>
      <w:tr w:rsidR="00547FC0" w:rsidRPr="00547FC0" w:rsidTr="00547FC0">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TT</w:t>
            </w:r>
          </w:p>
        </w:tc>
        <w:tc>
          <w:tcPr>
            <w:tcW w:w="3350" w:type="pct"/>
            <w:vMerge w:val="restar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Loại thiết bị kiểm định</w:t>
            </w:r>
          </w:p>
        </w:tc>
        <w:tc>
          <w:tcPr>
            <w:tcW w:w="1250" w:type="pct"/>
            <w:gridSpan w:val="2"/>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Mức giá</w:t>
            </w:r>
          </w:p>
        </w:tc>
      </w:tr>
      <w:tr w:rsidR="00547FC0" w:rsidRPr="00547FC0" w:rsidTr="00547FC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Lần đầu</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Định kỳ</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Máy làm đất và vật liệu</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ủi công suất đến 100 mã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ủi công suất từ 101 đến 200 mã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430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ủi công suất trên 200 mã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san công suất đến 130 mã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375</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san công suất trên 130 mã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540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cạp thể tích thùng chứa đến 24m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cạp thể tích thùng chứa trên 24m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lastRenderedPageBreak/>
              <w:t>8</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đào rãnh; máy đào, cào vận chuyển vật liệu; máy phá dỡ; máy búa phá dỡ; máy xếp dỡ, máy kẹp; Máy xúc, đào, xúc đào thể tích gầu đến </w:t>
            </w:r>
            <w:r w:rsidRPr="00547FC0">
              <w:rPr>
                <w:rFonts w:ascii="Arial" w:eastAsia="Times New Roman" w:hAnsi="Arial" w:cs="Arial"/>
                <w:color w:val="000000"/>
                <w:sz w:val="18"/>
                <w:szCs w:val="18"/>
              </w:rPr>
              <w:t>1</w:t>
            </w:r>
            <w:r w:rsidRPr="00547FC0">
              <w:rPr>
                <w:rFonts w:ascii="Arial" w:eastAsia="Times New Roman" w:hAnsi="Arial" w:cs="Arial"/>
                <w:color w:val="000000"/>
                <w:sz w:val="18"/>
                <w:szCs w:val="18"/>
                <w:lang w:val="vi-VN"/>
              </w:rPr>
              <w:t>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9</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xúc, đào, xúc đào thể tích gầu trên </w:t>
            </w:r>
            <w:r w:rsidRPr="00547FC0">
              <w:rPr>
                <w:rFonts w:ascii="Arial" w:eastAsia="Times New Roman" w:hAnsi="Arial" w:cs="Arial"/>
                <w:color w:val="000000"/>
                <w:sz w:val="18"/>
                <w:szCs w:val="18"/>
              </w:rPr>
              <w:t>1</w:t>
            </w:r>
            <w:r w:rsidRPr="00547FC0">
              <w:rPr>
                <w:rFonts w:ascii="Arial" w:eastAsia="Times New Roman" w:hAnsi="Arial" w:cs="Arial"/>
                <w:color w:val="000000"/>
                <w:sz w:val="18"/>
                <w:szCs w:val="18"/>
                <w:lang w:val="vi-VN"/>
              </w:rPr>
              <w:t>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680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540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II</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Xe, máy thiết bị gia cố nền móng, mặt đường</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khoan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khoan cọc nhồi</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đóng cọc; máy đóng, nhổ cọc hộ lan đường bộ</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rải đá sỏi</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400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Hệ thống ép cọc thủy lực</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290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240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ép cọc bấc thấm</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540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lu bánh thép đến 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8</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lu bánh thép trên 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400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9</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lu bánh lốp</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400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10</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lu chân cừu; lu bánh hỗn hợp; lu rung; xe tạo xung chấn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rải bê tông các loại công suất đến 90 mã lực (67kW)</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370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rải bê tông các loại công suất trên 90 mã lực (67kW)</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540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cào bóc mặt đường; Máy cào bóc và tái chế nguội mặt đường; máy gia cố bề mặt đường</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r w:rsidRPr="00547FC0">
              <w:rPr>
                <w:rFonts w:ascii="Arial" w:eastAsia="Times New Roman" w:hAnsi="Arial" w:cs="Arial"/>
                <w:color w:val="000000"/>
                <w:sz w:val="18"/>
                <w:szCs w:val="18"/>
              </w:rPr>
              <w:t>0</w:t>
            </w:r>
            <w:r w:rsidRPr="00547FC0">
              <w:rPr>
                <w:rFonts w:ascii="Arial" w:eastAsia="Times New Roman" w:hAnsi="Arial" w:cs="Arial"/>
                <w:color w:val="000000"/>
                <w:sz w:val="18"/>
                <w:szCs w:val="18"/>
                <w:lang w:val="vi-VN"/>
              </w:rPr>
              <w:t>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rPr>
              <w:t>III</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Xe, máy và thiết bị sản xuất bê tông và vật liệu cho bê tông</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bơm bê tông; xe bơm bê tông, phun bê tông</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nghiền đá và vận chuyển băng tải; máy nghiền, sàng đá năng suất nghiền đến 25m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/h; máy cắt đá</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430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Máy nghiền đá và vận chuyển băng tải; máy nghiền, sàng đá năng suất nghiền trên 25m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/h</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IV</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Các loại xe máy chuyên dùng phục vụ trong sân golf, khu giải trí</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 </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địa hình, xe chở hàng, xe phục vụ giải khát trong sân golf, xe lu c</w:t>
            </w:r>
            <w:r w:rsidRPr="00547FC0">
              <w:rPr>
                <w:rFonts w:ascii="Arial" w:eastAsia="Times New Roman" w:hAnsi="Arial" w:cs="Arial"/>
                <w:color w:val="000000"/>
                <w:sz w:val="18"/>
                <w:szCs w:val="18"/>
              </w:rPr>
              <w:t>ó</w:t>
            </w:r>
            <w:r w:rsidRPr="00547FC0">
              <w:rPr>
                <w:rFonts w:ascii="Arial" w:eastAsia="Times New Roman" w:hAnsi="Arial" w:cs="Arial"/>
                <w:color w:val="000000"/>
                <w:sz w:val="18"/>
                <w:szCs w:val="18"/>
                <w:lang w:val="vi-VN"/>
              </w:rPr>
              <w:t> trong sân golf, xe phun, tưới dùng trong sân golf, xe phun, tưới chất lỏng, xe san cát trong sân golf, khu giải trí.</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290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V</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Các loại xe máy chuyên dùng khác</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lastRenderedPageBreak/>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quét, chà sàn; xe chở hàng trong nhà xưởng.</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290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sơn kẻ đường, xe quét đường, nhà xưởng; xe chuyên dùng trộn rác, khai thác gỗ, chở vật liệu các loại</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tự đổ bánh lốp, bánh xích</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570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460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Xe kéo, máy kéo nông nghiệp, lâm nghiệp tham gia giao thông</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400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VI</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Các loại thiết bị nâng: cần trục, xe nâng, cần c</w:t>
            </w:r>
            <w:r w:rsidRPr="00547FC0">
              <w:rPr>
                <w:rFonts w:ascii="Arial" w:eastAsia="Times New Roman" w:hAnsi="Arial" w:cs="Arial"/>
                <w:b/>
                <w:bCs/>
                <w:color w:val="000000"/>
                <w:sz w:val="18"/>
                <w:szCs w:val="18"/>
              </w:rPr>
              <w:t>ẩ</w:t>
            </w:r>
            <w:r w:rsidRPr="00547FC0">
              <w:rPr>
                <w:rFonts w:ascii="Arial" w:eastAsia="Times New Roman" w:hAnsi="Arial" w:cs="Arial"/>
                <w:b/>
                <w:bCs/>
                <w:color w:val="000000"/>
                <w:sz w:val="18"/>
                <w:szCs w:val="18"/>
                <w:lang w:val="vi-VN"/>
              </w:rPr>
              <w:t>u có sức nâng (**)</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Dưới 1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Từ 1 tấn đến 3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850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850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3 tấn đến 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1.130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5 tấn đến 7,5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1.410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1.410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7,5 tấn đến 10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2.110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2.110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10 tấn đến 15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2.390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2.390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15 tấn đến 20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2.810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8</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20 tấn đến 30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3.510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9</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30 tấn đến 50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3.790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3.790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10</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50 tấn đến 75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4.210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4.210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75 tấn đến 100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4.910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4.910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100 tấn</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5.610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5.610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VII</w:t>
            </w:r>
          </w:p>
        </w:tc>
        <w:tc>
          <w:tcPr>
            <w:tcW w:w="4600" w:type="pct"/>
            <w:gridSpan w:val="3"/>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Các loại xi téc, bình nhiên liệu CNG, LPG (***)</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Đến 0,3 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540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140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0,3 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đến 1,0 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550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170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1,0 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đến 2,5 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580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220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2,5 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đến 5,0 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600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270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5,0 m</w:t>
            </w:r>
            <w:r w:rsidRPr="00547FC0">
              <w:rPr>
                <w:rFonts w:ascii="Arial" w:eastAsia="Times New Roman" w:hAnsi="Arial" w:cs="Arial"/>
                <w:color w:val="000000"/>
                <w:sz w:val="18"/>
                <w:szCs w:val="18"/>
                <w:vertAlign w:val="superscript"/>
                <w:lang w:val="vi-VN"/>
              </w:rPr>
              <w:t>3</w:t>
            </w:r>
            <w:r w:rsidRPr="00547FC0">
              <w:rPr>
                <w:rFonts w:ascii="Arial" w:eastAsia="Times New Roman" w:hAnsi="Arial" w:cs="Arial"/>
                <w:color w:val="000000"/>
                <w:sz w:val="18"/>
                <w:szCs w:val="18"/>
                <w:lang w:val="vi-VN"/>
              </w:rPr>
              <w:t> đến 10 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630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330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6</w:t>
            </w:r>
          </w:p>
        </w:tc>
        <w:tc>
          <w:tcPr>
            <w:tcW w:w="33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Trên 10m</w:t>
            </w:r>
            <w:r w:rsidRPr="00547FC0">
              <w:rPr>
                <w:rFonts w:ascii="Arial" w:eastAsia="Times New Roman" w:hAnsi="Arial" w:cs="Arial"/>
                <w:color w:val="000000"/>
                <w:sz w:val="18"/>
                <w:szCs w:val="18"/>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710</w:t>
            </w:r>
          </w:p>
        </w:tc>
        <w:tc>
          <w:tcPr>
            <w:tcW w:w="6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420</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 Thể tích gầu được tính là thể tích của gầu lớn nhất;</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lastRenderedPageBreak/>
        <w:t>(**) Đối với các loại thiết bị nâng, nếu chỉ kiểm định phần di chuyển thì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thu bằng 40% mức giá quy định tại Biểu 2; nếu chỉ kiểm định phần nâng thì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thu bằng 60% mức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quy định tại Biểu 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 Đối với các loại bình xi téc, bình nhiên liệu CNG, LPG có chu kỳ kiểm tra từ 1 năm trở lên, giá được tính là mức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định kỳ hàng năm nhân với s</w:t>
      </w:r>
      <w:r w:rsidRPr="00547FC0">
        <w:rPr>
          <w:rFonts w:ascii="Arial" w:eastAsia="Times New Roman" w:hAnsi="Arial" w:cs="Arial"/>
          <w:i/>
          <w:iCs/>
          <w:color w:val="000000"/>
          <w:sz w:val="18"/>
          <w:szCs w:val="18"/>
        </w:rPr>
        <w:t>ố </w:t>
      </w:r>
      <w:r w:rsidRPr="00547FC0">
        <w:rPr>
          <w:rFonts w:ascii="Arial" w:eastAsia="Times New Roman" w:hAnsi="Arial" w:cs="Arial"/>
          <w:i/>
          <w:iCs/>
          <w:color w:val="000000"/>
          <w:sz w:val="18"/>
          <w:szCs w:val="18"/>
          <w:lang w:val="vi-VN"/>
        </w:rPr>
        <w:t>năm trong chu kỳ kiểm tra.</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i/>
          <w:iCs/>
          <w:color w:val="000000"/>
          <w:sz w:val="18"/>
          <w:szCs w:val="18"/>
          <w:lang w:val="vi-VN"/>
        </w:rPr>
        <w:t>Ghi chú:</w:t>
      </w:r>
      <w:r w:rsidRPr="00547FC0">
        <w:rPr>
          <w:rFonts w:ascii="Arial" w:eastAsia="Times New Roman" w:hAnsi="Arial" w:cs="Arial"/>
          <w:i/>
          <w:iCs/>
          <w:color w:val="000000"/>
          <w:sz w:val="18"/>
          <w:szCs w:val="18"/>
          <w:lang w:val="vi-VN"/>
        </w:rPr>
        <w:t> Đối với loại thiết bị, xe m</w:t>
      </w:r>
      <w:r w:rsidRPr="00547FC0">
        <w:rPr>
          <w:rFonts w:ascii="Arial" w:eastAsia="Times New Roman" w:hAnsi="Arial" w:cs="Arial"/>
          <w:i/>
          <w:iCs/>
          <w:color w:val="000000"/>
          <w:sz w:val="18"/>
          <w:szCs w:val="18"/>
        </w:rPr>
        <w:t>á</w:t>
      </w:r>
      <w:r w:rsidRPr="00547FC0">
        <w:rPr>
          <w:rFonts w:ascii="Arial" w:eastAsia="Times New Roman" w:hAnsi="Arial" w:cs="Arial"/>
          <w:i/>
          <w:iCs/>
          <w:color w:val="000000"/>
          <w:sz w:val="18"/>
          <w:szCs w:val="18"/>
          <w:lang w:val="vi-VN"/>
        </w:rPr>
        <w:t>y chuyên dùng c</w:t>
      </w:r>
      <w:r w:rsidRPr="00547FC0">
        <w:rPr>
          <w:rFonts w:ascii="Arial" w:eastAsia="Times New Roman" w:hAnsi="Arial" w:cs="Arial"/>
          <w:i/>
          <w:iCs/>
          <w:color w:val="000000"/>
          <w:sz w:val="18"/>
          <w:szCs w:val="18"/>
        </w:rPr>
        <w:t>ó </w:t>
      </w:r>
      <w:r w:rsidRPr="00547FC0">
        <w:rPr>
          <w:rFonts w:ascii="Arial" w:eastAsia="Times New Roman" w:hAnsi="Arial" w:cs="Arial"/>
          <w:i/>
          <w:iCs/>
          <w:color w:val="000000"/>
          <w:sz w:val="18"/>
          <w:szCs w:val="18"/>
          <w:lang w:val="vi-VN"/>
        </w:rPr>
        <w:t>nhiều tính năng thì giá chỉ tính đối với t</w:t>
      </w:r>
      <w:r w:rsidRPr="00547FC0">
        <w:rPr>
          <w:rFonts w:ascii="Arial" w:eastAsia="Times New Roman" w:hAnsi="Arial" w:cs="Arial"/>
          <w:i/>
          <w:iCs/>
          <w:color w:val="000000"/>
          <w:sz w:val="18"/>
          <w:szCs w:val="18"/>
        </w:rPr>
        <w:t>í</w:t>
      </w:r>
      <w:r w:rsidRPr="00547FC0">
        <w:rPr>
          <w:rFonts w:ascii="Arial" w:eastAsia="Times New Roman" w:hAnsi="Arial" w:cs="Arial"/>
          <w:i/>
          <w:iCs/>
          <w:color w:val="000000"/>
          <w:sz w:val="18"/>
          <w:szCs w:val="18"/>
          <w:lang w:val="vi-VN"/>
        </w:rPr>
        <w:t>nh năng c</w:t>
      </w:r>
      <w:r w:rsidRPr="00547FC0">
        <w:rPr>
          <w:rFonts w:ascii="Arial" w:eastAsia="Times New Roman" w:hAnsi="Arial" w:cs="Arial"/>
          <w:i/>
          <w:iCs/>
          <w:color w:val="000000"/>
          <w:sz w:val="18"/>
          <w:szCs w:val="18"/>
        </w:rPr>
        <w:t>ó </w:t>
      </w:r>
      <w:r w:rsidRPr="00547FC0">
        <w:rPr>
          <w:rFonts w:ascii="Arial" w:eastAsia="Times New Roman" w:hAnsi="Arial" w:cs="Arial"/>
          <w:i/>
          <w:iCs/>
          <w:color w:val="000000"/>
          <w:sz w:val="18"/>
          <w:szCs w:val="18"/>
          <w:lang w:val="vi-VN"/>
        </w:rPr>
        <w:t>mức gi</w:t>
      </w:r>
      <w:r w:rsidRPr="00547FC0">
        <w:rPr>
          <w:rFonts w:ascii="Arial" w:eastAsia="Times New Roman" w:hAnsi="Arial" w:cs="Arial"/>
          <w:i/>
          <w:iCs/>
          <w:color w:val="000000"/>
          <w:sz w:val="18"/>
          <w:szCs w:val="18"/>
        </w:rPr>
        <w:t>á </w:t>
      </w:r>
      <w:r w:rsidRPr="00547FC0">
        <w:rPr>
          <w:rFonts w:ascii="Arial" w:eastAsia="Times New Roman" w:hAnsi="Arial" w:cs="Arial"/>
          <w:i/>
          <w:iCs/>
          <w:color w:val="000000"/>
          <w:sz w:val="18"/>
          <w:szCs w:val="18"/>
          <w:lang w:val="vi-VN"/>
        </w:rPr>
        <w:t>cao nhất.</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 Những thiết bị, xe máy chuyên dùng kiểm định không đạt tiêu chuẩn an toàn kỹ thuật và bảo vệ môi trường phải bảo dưỡng s</w:t>
      </w:r>
      <w:r w:rsidRPr="00547FC0">
        <w:rPr>
          <w:rFonts w:ascii="Arial" w:eastAsia="Times New Roman" w:hAnsi="Arial" w:cs="Arial"/>
          <w:color w:val="000000"/>
          <w:sz w:val="18"/>
          <w:szCs w:val="18"/>
        </w:rPr>
        <w:t>ử</w:t>
      </w:r>
      <w:r w:rsidRPr="00547FC0">
        <w:rPr>
          <w:rFonts w:ascii="Arial" w:eastAsia="Times New Roman" w:hAnsi="Arial" w:cs="Arial"/>
          <w:color w:val="000000"/>
          <w:sz w:val="18"/>
          <w:szCs w:val="18"/>
          <w:lang w:val="vi-VN"/>
        </w:rPr>
        <w:t>a ch</w:t>
      </w:r>
      <w:r w:rsidRPr="00547FC0">
        <w:rPr>
          <w:rFonts w:ascii="Arial" w:eastAsia="Times New Roman" w:hAnsi="Arial" w:cs="Arial"/>
          <w:color w:val="000000"/>
          <w:sz w:val="18"/>
          <w:szCs w:val="18"/>
        </w:rPr>
        <w:t>ữ</w:t>
      </w:r>
      <w:r w:rsidRPr="00547FC0">
        <w:rPr>
          <w:rFonts w:ascii="Arial" w:eastAsia="Times New Roman" w:hAnsi="Arial" w:cs="Arial"/>
          <w:color w:val="000000"/>
          <w:sz w:val="18"/>
          <w:szCs w:val="18"/>
          <w:lang w:val="vi-VN"/>
        </w:rPr>
        <w:t>a để kiểm định lại những hạng mục không đạt tiêu chuẩn. Giá các lần kiểm định lại được tính như sau:</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a) Nếu việc kiểm định lại được tiến hành cùng ngày (trong giờ làm việc) với lần kiểm định đầu tiên thì: miễn thu đối với kiểm định lại lần 1 và 2; kiểm định lại từ lần thứ 3 trở đi mỗi lần kiểm định lại thu bằng 50% mức giá quy định tại Biểu 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b) Nếu việc kiểm định lại được tiến hành sau 01 ngày và </w:t>
      </w:r>
      <w:r w:rsidRPr="00547FC0">
        <w:rPr>
          <w:rFonts w:ascii="Arial" w:eastAsia="Times New Roman" w:hAnsi="Arial" w:cs="Arial"/>
          <w:color w:val="000000"/>
          <w:sz w:val="18"/>
          <w:szCs w:val="18"/>
        </w:rPr>
        <w:t>tr</w:t>
      </w:r>
      <w:r w:rsidRPr="00547FC0">
        <w:rPr>
          <w:rFonts w:ascii="Arial" w:eastAsia="Times New Roman" w:hAnsi="Arial" w:cs="Arial"/>
          <w:color w:val="000000"/>
          <w:sz w:val="18"/>
          <w:szCs w:val="18"/>
          <w:lang w:val="vi-VN"/>
        </w:rPr>
        <w:t>ong thời hạn 07 ngày (không kể ngày nghỉ theo chế độ) tính từ ngày kiểm định lần đầu thì mỗi lần kiểm định lại thu bằng 50% mức giá quy định tại Biểu 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c) Nếu việc kiểm định lại được tiến hành sau 7 ngày (không kể ngày nghỉ theo chế độ) tính từ ngày kiểm định lần đầu thì giá kiểm định được tính như kiểm định lần đầu.</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 Trường hợp có thiết bị, xe máy chuyên dùng khác chưa được quy định trong biểu giá này thì căn cứ vào quy định của Nhà nước để các bên liên quan thống nhất mức giá kiểm định cụ thể theo nguyên tắc đảm bảo hài </w:t>
      </w:r>
      <w:r w:rsidRPr="00547FC0">
        <w:rPr>
          <w:rFonts w:ascii="Arial" w:eastAsia="Times New Roman" w:hAnsi="Arial" w:cs="Arial"/>
          <w:color w:val="000000"/>
          <w:sz w:val="18"/>
          <w:szCs w:val="18"/>
        </w:rPr>
        <w:t>hòa </w:t>
      </w:r>
      <w:r w:rsidRPr="00547FC0">
        <w:rPr>
          <w:rFonts w:ascii="Arial" w:eastAsia="Times New Roman" w:hAnsi="Arial" w:cs="Arial"/>
          <w:color w:val="000000"/>
          <w:sz w:val="18"/>
          <w:szCs w:val="18"/>
          <w:lang w:val="vi-VN"/>
        </w:rPr>
        <w:t>lợi ích của các bên.</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 Kiểm định mang tính giám định kỹ thuật, đánh giá chất lượng theo yêu cầu của tổ chức, cá nhân được thu với mức giá </w:t>
      </w:r>
      <w:r w:rsidRPr="00547FC0">
        <w:rPr>
          <w:rFonts w:ascii="Arial" w:eastAsia="Times New Roman" w:hAnsi="Arial" w:cs="Arial"/>
          <w:color w:val="000000"/>
          <w:sz w:val="18"/>
          <w:szCs w:val="18"/>
        </w:rPr>
        <w:t>thỏa </w:t>
      </w:r>
      <w:r w:rsidRPr="00547FC0">
        <w:rPr>
          <w:rFonts w:ascii="Arial" w:eastAsia="Times New Roman" w:hAnsi="Arial" w:cs="Arial"/>
          <w:color w:val="000000"/>
          <w:sz w:val="18"/>
          <w:szCs w:val="18"/>
          <w:lang w:val="vi-VN"/>
        </w:rPr>
        <w:t>thuận nhưng không vượt quá 3 lần mức giá quy định tại Biểu 2.</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rPr>
        <w:t>III</w:t>
      </w:r>
      <w:r w:rsidRPr="00547FC0">
        <w:rPr>
          <w:rFonts w:ascii="Arial" w:eastAsia="Times New Roman" w:hAnsi="Arial" w:cs="Arial"/>
          <w:b/>
          <w:bCs/>
          <w:color w:val="000000"/>
          <w:sz w:val="18"/>
          <w:szCs w:val="18"/>
          <w:lang w:val="vi-VN"/>
        </w:rPr>
        <w:t xml:space="preserve">. Mức giá dịch vụ kiểm định </w:t>
      </w:r>
      <w:proofErr w:type="gramStart"/>
      <w:r w:rsidRPr="00547FC0">
        <w:rPr>
          <w:rFonts w:ascii="Arial" w:eastAsia="Times New Roman" w:hAnsi="Arial" w:cs="Arial"/>
          <w:b/>
          <w:bCs/>
          <w:color w:val="000000"/>
          <w:sz w:val="18"/>
          <w:szCs w:val="18"/>
          <w:lang w:val="vi-VN"/>
        </w:rPr>
        <w:t>an</w:t>
      </w:r>
      <w:proofErr w:type="gramEnd"/>
      <w:r w:rsidRPr="00547FC0">
        <w:rPr>
          <w:rFonts w:ascii="Arial" w:eastAsia="Times New Roman" w:hAnsi="Arial" w:cs="Arial"/>
          <w:b/>
          <w:bCs/>
          <w:color w:val="000000"/>
          <w:sz w:val="18"/>
          <w:szCs w:val="18"/>
          <w:lang w:val="vi-VN"/>
        </w:rPr>
        <w:t xml:space="preserve"> toàn kỹ thuật và chất lượng xe cơ giới, xe máy chuyên dùng trong cải tạo</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 Biểu 3a:</w:t>
      </w:r>
    </w:p>
    <w:p w:rsidR="00547FC0" w:rsidRPr="00547FC0" w:rsidRDefault="00547FC0" w:rsidP="00547FC0">
      <w:pPr>
        <w:shd w:val="clear" w:color="auto" w:fill="FFFFFF"/>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Đơn vị tính: 1.000 đồng/ch</w:t>
      </w:r>
      <w:r w:rsidRPr="00547FC0">
        <w:rPr>
          <w:rFonts w:ascii="Arial" w:eastAsia="Times New Roman" w:hAnsi="Arial" w:cs="Arial"/>
          <w:i/>
          <w:iCs/>
          <w:color w:val="000000"/>
          <w:sz w:val="18"/>
          <w:szCs w:val="18"/>
        </w:rPr>
        <w:t>i</w:t>
      </w:r>
      <w:r w:rsidRPr="00547FC0">
        <w:rPr>
          <w:rFonts w:ascii="Arial" w:eastAsia="Times New Roman" w:hAnsi="Arial" w:cs="Arial"/>
          <w:i/>
          <w:iCs/>
          <w:color w:val="000000"/>
          <w:sz w:val="18"/>
          <w:szCs w:val="18"/>
          <w:lang w:val="vi-VN"/>
        </w:rPr>
        <w:t>ếc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547FC0" w:rsidRPr="00547FC0" w:rsidTr="00547FC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Nội dung thẩm định thiết kế</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Mức giá</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Thẩm định thiết kế xe cơ gi</w:t>
            </w:r>
            <w:r w:rsidRPr="00547FC0">
              <w:rPr>
                <w:rFonts w:ascii="Arial" w:eastAsia="Times New Roman" w:hAnsi="Arial" w:cs="Arial"/>
                <w:color w:val="000000"/>
                <w:sz w:val="18"/>
                <w:szCs w:val="18"/>
              </w:rPr>
              <w:t>ớ</w:t>
            </w:r>
            <w:r w:rsidRPr="00547FC0">
              <w:rPr>
                <w:rFonts w:ascii="Arial" w:eastAsia="Times New Roman" w:hAnsi="Arial" w:cs="Arial"/>
                <w:color w:val="000000"/>
                <w:sz w:val="18"/>
                <w:szCs w:val="18"/>
                <w:lang w:val="vi-VN"/>
              </w:rPr>
              <w:t>i, xe máy chuyên dùng cải tạo</w:t>
            </w:r>
          </w:p>
        </w:tc>
        <w:tc>
          <w:tcPr>
            <w:tcW w:w="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300</w:t>
            </w:r>
          </w:p>
        </w:tc>
      </w:tr>
      <w:tr w:rsidR="00547FC0" w:rsidRPr="00547FC0" w:rsidTr="00547FC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Soát xét hồ sơ cho phép thi công cải tạo lần tiếp theo đối với xe cơ giới, xe máy chuyên dùng</w:t>
            </w:r>
          </w:p>
        </w:tc>
        <w:tc>
          <w:tcPr>
            <w:tcW w:w="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150</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 Biểu 3b:</w:t>
      </w:r>
    </w:p>
    <w:p w:rsidR="00547FC0" w:rsidRPr="00547FC0" w:rsidRDefault="00547FC0" w:rsidP="00547FC0">
      <w:pPr>
        <w:shd w:val="clear" w:color="auto" w:fill="FFFFFF"/>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Đơn vị tính: 1.000 đồng/xe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7169"/>
        <w:gridCol w:w="1416"/>
      </w:tblGrid>
      <w:tr w:rsidR="00547FC0" w:rsidRPr="00547FC0" w:rsidTr="00547FC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Nội dung nghiệm thu cải tạo</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Mức giá</w:t>
            </w:r>
          </w:p>
        </w:tc>
      </w:tr>
      <w:tr w:rsidR="00547FC0" w:rsidRPr="00547FC0" w:rsidTr="00547FC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Thay đổi mục đích sử dụng (công dụng) của xe cơ giới, xe máy chuyên dùng</w:t>
            </w:r>
          </w:p>
        </w:tc>
        <w:tc>
          <w:tcPr>
            <w:tcW w:w="7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910</w:t>
            </w:r>
          </w:p>
        </w:tc>
      </w:tr>
      <w:tr w:rsidR="00547FC0" w:rsidRPr="00547FC0" w:rsidTr="00547FC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Thay đổi hệ thống, tổng thành xe cơ gi</w:t>
            </w:r>
            <w:r w:rsidRPr="00547FC0">
              <w:rPr>
                <w:rFonts w:ascii="Arial" w:eastAsia="Times New Roman" w:hAnsi="Arial" w:cs="Arial"/>
                <w:color w:val="000000"/>
                <w:sz w:val="18"/>
                <w:szCs w:val="18"/>
              </w:rPr>
              <w:t>ớ</w:t>
            </w:r>
            <w:r w:rsidRPr="00547FC0">
              <w:rPr>
                <w:rFonts w:ascii="Arial" w:eastAsia="Times New Roman" w:hAnsi="Arial" w:cs="Arial"/>
                <w:color w:val="000000"/>
                <w:sz w:val="18"/>
                <w:szCs w:val="18"/>
                <w:lang w:val="vi-VN"/>
              </w:rPr>
              <w:t>i, xe máy chuyên dùng</w:t>
            </w:r>
          </w:p>
        </w:tc>
        <w:tc>
          <w:tcPr>
            <w:tcW w:w="7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560</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IV. Mức giá dịch vụ đánh giá, hiệu chuẩn thiết bị kiểm tra xe cơ gi</w:t>
      </w:r>
      <w:r w:rsidRPr="00547FC0">
        <w:rPr>
          <w:rFonts w:ascii="Arial" w:eastAsia="Times New Roman" w:hAnsi="Arial" w:cs="Arial"/>
          <w:b/>
          <w:bCs/>
          <w:color w:val="000000"/>
          <w:sz w:val="18"/>
          <w:szCs w:val="18"/>
        </w:rPr>
        <w:t>ớ</w:t>
      </w:r>
      <w:r w:rsidRPr="00547FC0">
        <w:rPr>
          <w:rFonts w:ascii="Arial" w:eastAsia="Times New Roman" w:hAnsi="Arial" w:cs="Arial"/>
          <w:b/>
          <w:bCs/>
          <w:color w:val="000000"/>
          <w:sz w:val="18"/>
          <w:szCs w:val="18"/>
          <w:lang w:val="vi-VN"/>
        </w:rPr>
        <w:t>i</w:t>
      </w:r>
    </w:p>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1. Biểu 4</w:t>
      </w:r>
    </w:p>
    <w:p w:rsidR="00547FC0" w:rsidRPr="00547FC0" w:rsidRDefault="00547FC0" w:rsidP="00547FC0">
      <w:pPr>
        <w:shd w:val="clear" w:color="auto" w:fill="FFFFFF"/>
        <w:spacing w:before="120" w:after="120" w:line="234" w:lineRule="atLeast"/>
        <w:jc w:val="right"/>
        <w:rPr>
          <w:rFonts w:ascii="Arial" w:eastAsia="Times New Roman" w:hAnsi="Arial" w:cs="Arial"/>
          <w:color w:val="000000"/>
          <w:sz w:val="18"/>
          <w:szCs w:val="18"/>
        </w:rPr>
      </w:pPr>
      <w:r w:rsidRPr="00547FC0">
        <w:rPr>
          <w:rFonts w:ascii="Arial" w:eastAsia="Times New Roman" w:hAnsi="Arial" w:cs="Arial"/>
          <w:i/>
          <w:iCs/>
          <w:color w:val="000000"/>
          <w:sz w:val="18"/>
          <w:szCs w:val="18"/>
          <w:lang w:val="vi-VN"/>
        </w:rPr>
        <w:t>Đơn vị tính: 1.000 đồng/thiết bị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7169"/>
        <w:gridCol w:w="1416"/>
      </w:tblGrid>
      <w:tr w:rsidR="00547FC0" w:rsidRPr="00547FC0" w:rsidTr="00547FC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Nội dung công việc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b/>
                <w:bCs/>
                <w:color w:val="000000"/>
                <w:sz w:val="18"/>
                <w:szCs w:val="18"/>
                <w:lang w:val="vi-VN"/>
              </w:rPr>
              <w:t>Mức giá</w:t>
            </w:r>
          </w:p>
        </w:tc>
      </w:tr>
      <w:tr w:rsidR="00547FC0" w:rsidRPr="00547FC0" w:rsidTr="00547FC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lastRenderedPageBreak/>
              <w:t>1</w:t>
            </w:r>
          </w:p>
        </w:tc>
        <w:tc>
          <w:tcPr>
            <w:tcW w:w="380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Đánh giá, hiệu chuẩn thiết bị kiểm </w:t>
            </w:r>
            <w:r w:rsidRPr="00547FC0">
              <w:rPr>
                <w:rFonts w:ascii="Arial" w:eastAsia="Times New Roman" w:hAnsi="Arial" w:cs="Arial"/>
                <w:color w:val="000000"/>
                <w:sz w:val="18"/>
                <w:szCs w:val="18"/>
              </w:rPr>
              <w:t>tr</w:t>
            </w:r>
            <w:r w:rsidRPr="00547FC0">
              <w:rPr>
                <w:rFonts w:ascii="Arial" w:eastAsia="Times New Roman" w:hAnsi="Arial" w:cs="Arial"/>
                <w:color w:val="000000"/>
                <w:sz w:val="18"/>
                <w:szCs w:val="18"/>
                <w:lang w:val="vi-VN"/>
              </w:rPr>
              <w:t>a xe cơ giới</w:t>
            </w:r>
          </w:p>
        </w:tc>
        <w:tc>
          <w:tcPr>
            <w:tcW w:w="750" w:type="pct"/>
            <w:tcBorders>
              <w:top w:val="nil"/>
              <w:left w:val="nil"/>
              <w:bottom w:val="single" w:sz="8" w:space="0" w:color="auto"/>
              <w:right w:val="single" w:sz="8" w:space="0" w:color="auto"/>
            </w:tcBorders>
            <w:shd w:val="clear" w:color="auto" w:fill="FFFFFF"/>
            <w:vAlign w:val="center"/>
            <w:hideMark/>
          </w:tcPr>
          <w:p w:rsidR="00547FC0" w:rsidRPr="00547FC0" w:rsidRDefault="00547FC0" w:rsidP="00547FC0">
            <w:pPr>
              <w:spacing w:before="120" w:after="120" w:line="234" w:lineRule="atLeast"/>
              <w:jc w:val="center"/>
              <w:rPr>
                <w:rFonts w:ascii="Arial" w:eastAsia="Times New Roman" w:hAnsi="Arial" w:cs="Arial"/>
                <w:color w:val="000000"/>
                <w:sz w:val="18"/>
                <w:szCs w:val="18"/>
              </w:rPr>
            </w:pPr>
            <w:r w:rsidRPr="00547FC0">
              <w:rPr>
                <w:rFonts w:ascii="Arial" w:eastAsia="Times New Roman" w:hAnsi="Arial" w:cs="Arial"/>
                <w:color w:val="000000"/>
                <w:sz w:val="18"/>
                <w:szCs w:val="18"/>
                <w:lang w:val="vi-VN"/>
              </w:rPr>
              <w:t>450</w:t>
            </w:r>
          </w:p>
        </w:tc>
      </w:tr>
    </w:tbl>
    <w:p w:rsidR="00547FC0" w:rsidRPr="00547FC0" w:rsidRDefault="00547FC0" w:rsidP="00547FC0">
      <w:pPr>
        <w:shd w:val="clear" w:color="auto" w:fill="FFFFFF"/>
        <w:spacing w:before="120" w:after="120" w:line="234" w:lineRule="atLeast"/>
        <w:rPr>
          <w:rFonts w:ascii="Arial" w:eastAsia="Times New Roman" w:hAnsi="Arial" w:cs="Arial"/>
          <w:color w:val="000000"/>
          <w:sz w:val="18"/>
          <w:szCs w:val="18"/>
        </w:rPr>
      </w:pPr>
      <w:r w:rsidRPr="00547FC0">
        <w:rPr>
          <w:rFonts w:ascii="Arial" w:eastAsia="Times New Roman" w:hAnsi="Arial" w:cs="Arial"/>
          <w:color w:val="000000"/>
          <w:sz w:val="18"/>
          <w:szCs w:val="18"/>
          <w:lang w:val="vi-VN"/>
        </w:rPr>
        <w:t>2. T</w:t>
      </w:r>
      <w:r w:rsidRPr="00547FC0">
        <w:rPr>
          <w:rFonts w:ascii="Arial" w:eastAsia="Times New Roman" w:hAnsi="Arial" w:cs="Arial"/>
          <w:color w:val="000000"/>
          <w:sz w:val="18"/>
          <w:szCs w:val="18"/>
        </w:rPr>
        <w:t>rư</w:t>
      </w:r>
      <w:r w:rsidRPr="00547FC0">
        <w:rPr>
          <w:rFonts w:ascii="Arial" w:eastAsia="Times New Roman" w:hAnsi="Arial" w:cs="Arial"/>
          <w:color w:val="000000"/>
          <w:sz w:val="18"/>
          <w:szCs w:val="18"/>
          <w:lang w:val="vi-VN"/>
        </w:rPr>
        <w:t>ờng hợp thiết bị khi kiểm tra không đạt tiêu chuẩn của nhà chế tạo, phải sửa chữa, hiệu chỉnh và đánh giá, hiệu chuẩn lại hoặc thiết bị kiểm tra hư hỏng đột xuất phải sửa chữa và đánh giá, hiệu chuẩn trước thời hạn, giá đánh giá, hiệu chuẩn lại được tính như giá định quy định tại Biểu 4./.</w:t>
      </w:r>
    </w:p>
    <w:p w:rsidR="009802E9" w:rsidRDefault="00547FC0">
      <w:bookmarkStart w:id="2" w:name="_GoBack"/>
      <w:bookmarkEnd w:id="2"/>
    </w:p>
    <w:sectPr w:rsidR="0098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C0"/>
    <w:rsid w:val="00547FC0"/>
    <w:rsid w:val="00617FC2"/>
    <w:rsid w:val="00A0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A2CC7-2C4B-4511-B85A-1F8859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6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2022-08-29T01:10:00Z</dcterms:created>
  <dcterms:modified xsi:type="dcterms:W3CDTF">2022-08-29T01:12:00Z</dcterms:modified>
</cp:coreProperties>
</file>